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D4B23" w14:textId="77777777" w:rsidR="008237DF" w:rsidRPr="008237DF" w:rsidRDefault="008237DF" w:rsidP="00823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37DF">
        <w:rPr>
          <w:rFonts w:ascii="Courier New" w:eastAsia="Times New Roman" w:hAnsi="Courier New" w:cs="Courier New"/>
          <w:color w:val="000000"/>
          <w:sz w:val="20"/>
          <w:szCs w:val="20"/>
        </w:rPr>
        <w:t>Copyright (c) 2012-2022 The ANTLR Project. All rights reserved.</w:t>
      </w:r>
    </w:p>
    <w:p w14:paraId="57486198" w14:textId="77777777" w:rsidR="008237DF" w:rsidRPr="008237DF" w:rsidRDefault="008237DF" w:rsidP="00823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D4E2EE" w14:textId="77777777" w:rsidR="008237DF" w:rsidRPr="008237DF" w:rsidRDefault="008237DF" w:rsidP="00823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37DF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18128EB8" w14:textId="77777777" w:rsidR="008237DF" w:rsidRPr="008237DF" w:rsidRDefault="008237DF" w:rsidP="00823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37DF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1AF9DC8C" w14:textId="77777777" w:rsidR="008237DF" w:rsidRPr="008237DF" w:rsidRDefault="008237DF" w:rsidP="00823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37DF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7E8EA712" w14:textId="77777777" w:rsidR="008237DF" w:rsidRPr="008237DF" w:rsidRDefault="008237DF" w:rsidP="00823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AC50EE" w14:textId="77777777" w:rsidR="008237DF" w:rsidRPr="008237DF" w:rsidRDefault="008237DF" w:rsidP="00823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37DF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</w:t>
      </w:r>
    </w:p>
    <w:p w14:paraId="0AA989D0" w14:textId="77777777" w:rsidR="008237DF" w:rsidRPr="008237DF" w:rsidRDefault="008237DF" w:rsidP="00823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37DF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disclaimer.</w:t>
      </w:r>
    </w:p>
    <w:p w14:paraId="2518B1C1" w14:textId="77777777" w:rsidR="008237DF" w:rsidRPr="008237DF" w:rsidRDefault="008237DF" w:rsidP="00823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67EDA3" w14:textId="77777777" w:rsidR="008237DF" w:rsidRPr="008237DF" w:rsidRDefault="008237DF" w:rsidP="00823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37DF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</w:t>
      </w:r>
    </w:p>
    <w:p w14:paraId="11146CB8" w14:textId="77777777" w:rsidR="008237DF" w:rsidRPr="008237DF" w:rsidRDefault="008237DF" w:rsidP="00823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37DF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 in the</w:t>
      </w:r>
    </w:p>
    <w:p w14:paraId="579B94E7" w14:textId="77777777" w:rsidR="008237DF" w:rsidRPr="008237DF" w:rsidRDefault="008237DF" w:rsidP="00823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37DF">
        <w:rPr>
          <w:rFonts w:ascii="Courier New" w:eastAsia="Times New Roman" w:hAnsi="Courier New" w:cs="Courier New"/>
          <w:color w:val="000000"/>
          <w:sz w:val="20"/>
          <w:szCs w:val="20"/>
        </w:rPr>
        <w:t>documentation and/or other materials provided with the distribution.</w:t>
      </w:r>
    </w:p>
    <w:p w14:paraId="06AC3564" w14:textId="77777777" w:rsidR="008237DF" w:rsidRPr="008237DF" w:rsidRDefault="008237DF" w:rsidP="00823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88FE25" w14:textId="77777777" w:rsidR="008237DF" w:rsidRPr="008237DF" w:rsidRDefault="008237DF" w:rsidP="00823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37DF">
        <w:rPr>
          <w:rFonts w:ascii="Courier New" w:eastAsia="Times New Roman" w:hAnsi="Courier New" w:cs="Courier New"/>
          <w:color w:val="000000"/>
          <w:sz w:val="20"/>
          <w:szCs w:val="20"/>
        </w:rPr>
        <w:t>3. Neither name of copyright holders nor the names of its contributors</w:t>
      </w:r>
    </w:p>
    <w:p w14:paraId="7D8A897C" w14:textId="77777777" w:rsidR="008237DF" w:rsidRPr="008237DF" w:rsidRDefault="008237DF" w:rsidP="00823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37DF">
        <w:rPr>
          <w:rFonts w:ascii="Courier New" w:eastAsia="Times New Roman" w:hAnsi="Courier New" w:cs="Courier New"/>
          <w:color w:val="000000"/>
          <w:sz w:val="20"/>
          <w:szCs w:val="20"/>
        </w:rPr>
        <w:t>may be used to endorse or promote products derived from this software</w:t>
      </w:r>
    </w:p>
    <w:p w14:paraId="46C95527" w14:textId="77777777" w:rsidR="008237DF" w:rsidRPr="008237DF" w:rsidRDefault="008237DF" w:rsidP="00823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37DF">
        <w:rPr>
          <w:rFonts w:ascii="Courier New" w:eastAsia="Times New Roman" w:hAnsi="Courier New" w:cs="Courier New"/>
          <w:color w:val="000000"/>
          <w:sz w:val="20"/>
          <w:szCs w:val="20"/>
        </w:rPr>
        <w:t>without specific prior written permission.</w:t>
      </w:r>
    </w:p>
    <w:p w14:paraId="34D4A3CB" w14:textId="77777777" w:rsidR="008237DF" w:rsidRPr="008237DF" w:rsidRDefault="008237DF" w:rsidP="00823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9C686E" w14:textId="77777777" w:rsidR="008237DF" w:rsidRPr="008237DF" w:rsidRDefault="008237DF" w:rsidP="00823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37DF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775F1AF3" w14:textId="77777777" w:rsidR="008237DF" w:rsidRPr="008237DF" w:rsidRDefault="008237DF" w:rsidP="00823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37DF">
        <w:rPr>
          <w:rFonts w:ascii="Courier New" w:eastAsia="Times New Roman" w:hAnsi="Courier New" w:cs="Courier New"/>
          <w:color w:val="000000"/>
          <w:sz w:val="20"/>
          <w:szCs w:val="20"/>
        </w:rPr>
        <w:t>``AS IS'' AND ANY EXPRESS OR IMPLIED WARRANTIES, INCLUDING, BUT NOT</w:t>
      </w:r>
    </w:p>
    <w:p w14:paraId="1699D810" w14:textId="77777777" w:rsidR="008237DF" w:rsidRPr="008237DF" w:rsidRDefault="008237DF" w:rsidP="00823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37DF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270293FD" w14:textId="77777777" w:rsidR="008237DF" w:rsidRPr="008237DF" w:rsidRDefault="008237DF" w:rsidP="00823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37DF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 IN NO EVENT SHALL THE REGENTS OR</w:t>
      </w:r>
    </w:p>
    <w:p w14:paraId="28F410E7" w14:textId="77777777" w:rsidR="008237DF" w:rsidRPr="008237DF" w:rsidRDefault="008237DF" w:rsidP="00823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37DF">
        <w:rPr>
          <w:rFonts w:ascii="Courier New" w:eastAsia="Times New Roman" w:hAnsi="Courier New" w:cs="Courier New"/>
          <w:color w:val="000000"/>
          <w:sz w:val="20"/>
          <w:szCs w:val="20"/>
        </w:rPr>
        <w:t>CONTRIBUTORS BE LIABLE FOR ANY DIRECT, INDIRECT, INCIDENTAL, SPECIAL,</w:t>
      </w:r>
    </w:p>
    <w:p w14:paraId="3639260A" w14:textId="77777777" w:rsidR="008237DF" w:rsidRPr="008237DF" w:rsidRDefault="008237DF" w:rsidP="00823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37DF">
        <w:rPr>
          <w:rFonts w:ascii="Courier New" w:eastAsia="Times New Roman" w:hAnsi="Courier New" w:cs="Courier New"/>
          <w:color w:val="000000"/>
          <w:sz w:val="20"/>
          <w:szCs w:val="20"/>
        </w:rPr>
        <w:t>EXEMPLARY, OR CONSEQUENTIAL DAMAGES (INCLUDING, BUT NOT LIMITED TO,</w:t>
      </w:r>
    </w:p>
    <w:p w14:paraId="49752958" w14:textId="77777777" w:rsidR="008237DF" w:rsidRPr="008237DF" w:rsidRDefault="008237DF" w:rsidP="00823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37DF">
        <w:rPr>
          <w:rFonts w:ascii="Courier New" w:eastAsia="Times New Roman" w:hAnsi="Courier New" w:cs="Courier New"/>
          <w:color w:val="000000"/>
          <w:sz w:val="20"/>
          <w:szCs w:val="20"/>
        </w:rPr>
        <w:t>PROCUREMENT OF SUBSTITUTE GOODS OR SERVICES; LOSS OF USE, DATA, OR</w:t>
      </w:r>
    </w:p>
    <w:p w14:paraId="2EBFFB66" w14:textId="77777777" w:rsidR="008237DF" w:rsidRPr="008237DF" w:rsidRDefault="008237DF" w:rsidP="00823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8237DF">
        <w:rPr>
          <w:rFonts w:ascii="Courier New" w:eastAsia="Times New Roman" w:hAnsi="Courier New" w:cs="Courier New"/>
          <w:color w:val="000000"/>
          <w:sz w:val="20"/>
          <w:szCs w:val="20"/>
        </w:rPr>
        <w:t>PROFITS;</w:t>
      </w:r>
      <w:proofErr w:type="gramEnd"/>
      <w:r w:rsidRPr="008237D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BUSINESS INTERRUPTION) HOWEVER CAUSED AND ON ANY THEORY OF</w:t>
      </w:r>
    </w:p>
    <w:p w14:paraId="161C3726" w14:textId="77777777" w:rsidR="008237DF" w:rsidRPr="008237DF" w:rsidRDefault="008237DF" w:rsidP="00823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37DF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CONTRACT, STRICT LIABILITY, OR TORT (INCLUDING</w:t>
      </w:r>
    </w:p>
    <w:p w14:paraId="537C5E08" w14:textId="77777777" w:rsidR="008237DF" w:rsidRPr="008237DF" w:rsidRDefault="008237DF" w:rsidP="00823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37DF">
        <w:rPr>
          <w:rFonts w:ascii="Courier New" w:eastAsia="Times New Roman" w:hAnsi="Courier New" w:cs="Courier New"/>
          <w:color w:val="000000"/>
          <w:sz w:val="20"/>
          <w:szCs w:val="20"/>
        </w:rPr>
        <w:t>NEGLIGENCE OR OTHERWISE) ARISING IN ANY WAY OUT OF THE USE OF THIS</w:t>
      </w:r>
    </w:p>
    <w:p w14:paraId="65303FB5" w14:textId="77777777" w:rsidR="008237DF" w:rsidRPr="008237DF" w:rsidRDefault="008237DF" w:rsidP="008237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37DF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70D1B36D" w14:textId="77777777" w:rsidR="00C87820" w:rsidRDefault="00C87820"/>
    <w:sectPr w:rsidR="00C878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7DF"/>
    <w:rsid w:val="008237DF"/>
    <w:rsid w:val="00C8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E1FA5C"/>
  <w15:chartTrackingRefBased/>
  <w15:docId w15:val="{81069CA4-B605-4BDB-B535-646E2283E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237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237D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85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1260</Characters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2022-10-25T15:53:00Z</dcterms:created>
  <dcterms:modified xsi:type="dcterms:W3CDTF">2022-10-25T15:54:00Z</dcterms:modified>
</cp:coreProperties>
</file>